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9DCDD" w14:textId="2ED46DBD" w:rsidR="0038533C" w:rsidRPr="00C5302C" w:rsidRDefault="0038533C" w:rsidP="0038533C">
      <w:pPr>
        <w:pStyle w:val="CorpsA"/>
        <w:spacing w:line="254" w:lineRule="auto"/>
        <w:jc w:val="center"/>
        <w:rPr>
          <w:rStyle w:val="Aucun"/>
          <w:rFonts w:ascii="Garamond" w:eastAsia="Garamond" w:hAnsi="Garamond" w:cs="Garamond"/>
          <w:color w:val="auto"/>
          <w:sz w:val="44"/>
          <w:szCs w:val="44"/>
          <w:lang w:val="fr-CA"/>
        </w:rPr>
      </w:pPr>
    </w:p>
    <w:p w14:paraId="1DF6CEC6" w14:textId="77777777" w:rsidR="003758A3" w:rsidRDefault="0038533C" w:rsidP="0038533C">
      <w:pPr>
        <w:pStyle w:val="CorpsA"/>
        <w:spacing w:line="254" w:lineRule="auto"/>
        <w:jc w:val="center"/>
        <w:rPr>
          <w:rStyle w:val="Aucun"/>
          <w:rFonts w:ascii="Garamond" w:hAnsi="Garamond"/>
          <w:b/>
          <w:bCs/>
          <w:color w:val="auto"/>
          <w:sz w:val="40"/>
          <w:szCs w:val="40"/>
          <w:lang w:val="fr-CA"/>
        </w:rPr>
      </w:pPr>
      <w:r w:rsidRPr="003758A3">
        <w:rPr>
          <w:rStyle w:val="Aucun"/>
          <w:rFonts w:ascii="Garamond" w:hAnsi="Garamond"/>
          <w:b/>
          <w:bCs/>
          <w:color w:val="auto"/>
          <w:sz w:val="40"/>
          <w:szCs w:val="40"/>
          <w:lang w:val="fr-CA"/>
        </w:rPr>
        <w:t xml:space="preserve">LA GRANDE FINALE : </w:t>
      </w:r>
    </w:p>
    <w:p w14:paraId="5AFAEA0B" w14:textId="7D00ACEC" w:rsidR="0038533C" w:rsidRPr="003758A3"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3758A3">
        <w:rPr>
          <w:rStyle w:val="Aucun"/>
          <w:rFonts w:ascii="Garamond" w:hAnsi="Garamond"/>
          <w:b/>
          <w:bCs/>
          <w:color w:val="auto"/>
          <w:sz w:val="40"/>
          <w:szCs w:val="40"/>
          <w:lang w:val="fr-CA"/>
        </w:rPr>
        <w:t>INTÉGRER VOS APPRENTISSAGES</w:t>
      </w:r>
    </w:p>
    <w:p w14:paraId="66F18714" w14:textId="77777777" w:rsidR="0038533C" w:rsidRDefault="0038533C" w:rsidP="0038533C">
      <w:pPr>
        <w:pStyle w:val="CorpsA"/>
        <w:spacing w:line="254" w:lineRule="auto"/>
        <w:rPr>
          <w:rStyle w:val="Aucun"/>
          <w:rFonts w:ascii="Garamond" w:eastAsia="Garamond" w:hAnsi="Garamond" w:cs="Garamond"/>
          <w:color w:val="auto"/>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177230" w:rsidRPr="00CC1E2D" w14:paraId="698C30F3" w14:textId="77777777" w:rsidTr="007B2F6B">
        <w:tc>
          <w:tcPr>
            <w:tcW w:w="9351" w:type="dxa"/>
          </w:tcPr>
          <w:p w14:paraId="668DD0B2" w14:textId="77777777" w:rsidR="00177230" w:rsidRPr="00CC1E2D" w:rsidRDefault="00177230"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C1E2D">
              <w:rPr>
                <w:rStyle w:val="Aucun"/>
                <w:rFonts w:ascii="Garamond" w:eastAsia="Arial Unicode MS" w:hAnsi="Garamond"/>
                <w:b/>
                <w:bCs/>
                <w:color w:val="auto"/>
                <w:sz w:val="24"/>
                <w:szCs w:val="24"/>
                <w:bdr w:val="nil"/>
                <w:lang w:val="fr-CA" w:eastAsia="en-CA"/>
              </w:rPr>
              <w:t>Objectifs</w:t>
            </w:r>
            <w:r w:rsidRPr="00CC1E2D">
              <w:rPr>
                <w:rStyle w:val="Aucun"/>
                <w:rFonts w:ascii="Times New Roman" w:hAnsi="Times New Roman" w:cs="Times New Roman"/>
                <w:b/>
                <w:bCs/>
                <w:color w:val="auto"/>
                <w:sz w:val="24"/>
                <w:szCs w:val="24"/>
                <w:lang w:val="fr-CA"/>
              </w:rPr>
              <w:t> </w:t>
            </w:r>
            <w:r w:rsidRPr="00CC1E2D">
              <w:rPr>
                <w:rStyle w:val="Aucun"/>
                <w:rFonts w:ascii="Garamond" w:hAnsi="Garamond"/>
                <w:b/>
                <w:bCs/>
                <w:color w:val="auto"/>
                <w:sz w:val="24"/>
                <w:szCs w:val="24"/>
                <w:lang w:val="fr-CA"/>
              </w:rPr>
              <w:t xml:space="preserve">d’apprentissage </w:t>
            </w:r>
            <w:r w:rsidRPr="00CC1E2D">
              <w:rPr>
                <w:rStyle w:val="Aucun"/>
                <w:rFonts w:ascii="Garamond" w:hAnsi="Garamond" w:cs="Times New Roman"/>
                <w:b/>
                <w:bCs/>
                <w:color w:val="auto"/>
                <w:sz w:val="24"/>
                <w:szCs w:val="24"/>
                <w:lang w:val="fr-CA"/>
              </w:rPr>
              <w:t>:</w:t>
            </w:r>
          </w:p>
        </w:tc>
      </w:tr>
      <w:tr w:rsidR="00177230" w:rsidRPr="00CC1E2D" w14:paraId="5646A859" w14:textId="77777777" w:rsidTr="007B2F6B">
        <w:tc>
          <w:tcPr>
            <w:tcW w:w="9351" w:type="dxa"/>
          </w:tcPr>
          <w:p w14:paraId="423ED6E2" w14:textId="77777777" w:rsidR="00177230" w:rsidRPr="00CC1E2D" w:rsidRDefault="00177230"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C1E2D">
              <w:rPr>
                <w:rStyle w:val="Aucun"/>
                <w:rFonts w:ascii="Garamond" w:eastAsia="Arial Unicode MS" w:hAnsi="Garamond"/>
                <w:b/>
                <w:bCs/>
                <w:color w:val="auto"/>
                <w:sz w:val="24"/>
                <w:szCs w:val="24"/>
                <w:bdr w:val="nil"/>
                <w:lang w:val="fr-CA" w:eastAsia="en-CA"/>
              </w:rPr>
              <w:t>Objectif</w:t>
            </w:r>
            <w:r w:rsidRPr="00CC1E2D">
              <w:rPr>
                <w:rStyle w:val="Aucun"/>
                <w:rFonts w:ascii="Times New Roman" w:eastAsia="Arial Unicode MS" w:hAnsi="Times New Roman" w:cs="Times New Roman"/>
                <w:b/>
                <w:bCs/>
                <w:color w:val="auto"/>
                <w:sz w:val="24"/>
                <w:szCs w:val="24"/>
                <w:bdr w:val="nil"/>
                <w:lang w:val="fr-CA" w:eastAsia="en-CA"/>
              </w:rPr>
              <w:t> </w:t>
            </w:r>
            <w:r w:rsidRPr="00CC1E2D">
              <w:rPr>
                <w:rStyle w:val="Aucun"/>
                <w:rFonts w:ascii="Garamond" w:eastAsia="Arial Unicode MS" w:hAnsi="Garamond"/>
                <w:b/>
                <w:bCs/>
                <w:color w:val="auto"/>
                <w:sz w:val="24"/>
                <w:szCs w:val="24"/>
                <w:bdr w:val="nil"/>
                <w:lang w:val="fr-CA" w:eastAsia="en-CA"/>
              </w:rPr>
              <w:t>général</w:t>
            </w:r>
            <w:r w:rsidRPr="00CC1E2D">
              <w:rPr>
                <w:rStyle w:val="Aucun"/>
                <w:rFonts w:ascii="Times New Roman" w:eastAsia="Arial Unicode MS" w:hAnsi="Times New Roman" w:cs="Times New Roman"/>
                <w:b/>
                <w:bCs/>
                <w:color w:val="auto"/>
                <w:sz w:val="24"/>
                <w:szCs w:val="24"/>
                <w:bdr w:val="nil"/>
                <w:lang w:val="fr-CA" w:eastAsia="en-CA"/>
              </w:rPr>
              <w:t> </w:t>
            </w:r>
            <w:r w:rsidRPr="00CC1E2D">
              <w:rPr>
                <w:rStyle w:val="Aucun"/>
                <w:rFonts w:ascii="Garamond" w:eastAsia="Arial Unicode MS" w:hAnsi="Garamond"/>
                <w:b/>
                <w:bCs/>
                <w:color w:val="auto"/>
                <w:sz w:val="24"/>
                <w:szCs w:val="24"/>
                <w:bdr w:val="nil"/>
                <w:lang w:val="fr-CA" w:eastAsia="en-CA"/>
              </w:rPr>
              <w:t>: </w:t>
            </w:r>
          </w:p>
          <w:p w14:paraId="7FC6788F" w14:textId="77777777" w:rsidR="00177230" w:rsidRPr="00CC1E2D" w:rsidRDefault="00177230"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CC1E2D">
              <w:rPr>
                <w:rStyle w:val="Aucun"/>
                <w:rFonts w:ascii="Garamond" w:eastAsia="Arial Unicode MS" w:hAnsi="Garamond"/>
                <w:color w:val="auto"/>
                <w:sz w:val="24"/>
                <w:szCs w:val="24"/>
                <w:bdr w:val="nil"/>
                <w:lang w:val="fr-CA" w:eastAsia="en-CA"/>
              </w:rPr>
              <w:t>Se situer en rapport au concept de leadership.</w:t>
            </w:r>
          </w:p>
          <w:p w14:paraId="7C0C0BB1" w14:textId="77777777" w:rsidR="00177230" w:rsidRPr="00CC1E2D" w:rsidRDefault="00177230"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C1E2D">
              <w:rPr>
                <w:rStyle w:val="Aucun"/>
                <w:rFonts w:ascii="Garamond" w:eastAsia="Arial Unicode MS" w:hAnsi="Garamond"/>
                <w:b/>
                <w:bCs/>
                <w:color w:val="auto"/>
                <w:sz w:val="24"/>
                <w:szCs w:val="24"/>
                <w:bdr w:val="nil"/>
                <w:lang w:val="fr-CA" w:eastAsia="en-CA"/>
              </w:rPr>
              <w:t>Objectif spécifique</w:t>
            </w:r>
            <w:r w:rsidRPr="00CC1E2D">
              <w:rPr>
                <w:rStyle w:val="Aucun"/>
                <w:rFonts w:ascii="Times New Roman" w:eastAsia="Arial Unicode MS" w:hAnsi="Times New Roman" w:cs="Times New Roman"/>
                <w:b/>
                <w:bCs/>
                <w:color w:val="auto"/>
                <w:sz w:val="24"/>
                <w:szCs w:val="24"/>
                <w:bdr w:val="nil"/>
                <w:lang w:val="fr-CA" w:eastAsia="en-CA"/>
              </w:rPr>
              <w:t> </w:t>
            </w:r>
            <w:r w:rsidRPr="00CC1E2D">
              <w:rPr>
                <w:rStyle w:val="Aucun"/>
                <w:rFonts w:ascii="Garamond" w:eastAsia="Arial Unicode MS" w:hAnsi="Garamond"/>
                <w:b/>
                <w:bCs/>
                <w:color w:val="auto"/>
                <w:sz w:val="24"/>
                <w:szCs w:val="24"/>
                <w:bdr w:val="nil"/>
                <w:lang w:val="fr-CA" w:eastAsia="en-CA"/>
              </w:rPr>
              <w:t>:  </w:t>
            </w:r>
          </w:p>
          <w:p w14:paraId="75298E57" w14:textId="77777777" w:rsidR="00177230" w:rsidRPr="00CC1E2D" w:rsidRDefault="00177230"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CC1E2D">
              <w:rPr>
                <w:rStyle w:val="Aucun"/>
                <w:rFonts w:ascii="Garamond" w:eastAsia="Arial Unicode MS" w:hAnsi="Garamond"/>
                <w:color w:val="auto"/>
                <w:sz w:val="24"/>
                <w:szCs w:val="24"/>
                <w:bdr w:val="nil"/>
                <w:lang w:val="fr-CA" w:eastAsia="en-CA"/>
              </w:rPr>
              <w:t>À la fin de ce fondement, le lecteur ou la lectrice sera en mesure de poser un regard rétrospectif sur les manières dont ses expériences ont influencé ses perceptions et croyances du leadership.</w:t>
            </w:r>
          </w:p>
        </w:tc>
      </w:tr>
    </w:tbl>
    <w:p w14:paraId="04B31DE0" w14:textId="77777777" w:rsidR="00177230" w:rsidRPr="00C5302C" w:rsidRDefault="00177230" w:rsidP="0038533C">
      <w:pPr>
        <w:pStyle w:val="CorpsA"/>
        <w:spacing w:line="254" w:lineRule="auto"/>
        <w:rPr>
          <w:rStyle w:val="Aucun"/>
          <w:rFonts w:ascii="Garamond" w:eastAsia="Garamond" w:hAnsi="Garamond" w:cs="Garamond"/>
          <w:color w:val="auto"/>
          <w:lang w:val="fr-CA"/>
        </w:rPr>
      </w:pPr>
    </w:p>
    <w:p w14:paraId="5AD7F75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40"/>
          <w:szCs w:val="32"/>
          <w:lang w:val="fr-CA"/>
        </w:rPr>
        <w:t>B</w:t>
      </w:r>
      <w:r w:rsidRPr="00C5302C">
        <w:rPr>
          <w:rStyle w:val="Aucun"/>
          <w:rFonts w:ascii="Garamond" w:hAnsi="Garamond"/>
          <w:color w:val="auto"/>
          <w:sz w:val="24"/>
          <w:szCs w:val="24"/>
          <w:lang w:val="fr-CA"/>
        </w:rPr>
        <w:t>ravo pour vos efforts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merci de nous avoir permis de vous accompagner dans votre développement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Mais un instant, un dernier petit effort est de mise. Nous vous invitons à prendre le temps de reconnaître tout le chemin que vous avez parcouru jusqu’ici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contemple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horizons prometteurs qui s’ouvrent devant vous. Cette dernière section vous aidera à synthétiser tout ce que vous avez appris lors de votre parcours de leadership. Vous avez exploré votre histoire personnelle et vos préférences, acquis des compétences pour vous gérer et entretenir des relations positives avec les autres et commencé à exercer un leadership au sein d’une équipe. Quels sont les apprentissages qui ont le plus influencé votre approche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Quels outils allez-vous intégrer dans votre boîte </w:t>
      </w:r>
      <w:proofErr w:type="gramStart"/>
      <w:r w:rsidRPr="00C5302C">
        <w:rPr>
          <w:rStyle w:val="Aucun"/>
          <w:rFonts w:ascii="Garamond" w:hAnsi="Garamond"/>
          <w:color w:val="auto"/>
          <w:sz w:val="24"/>
          <w:szCs w:val="24"/>
          <w:lang w:val="fr-CA"/>
        </w:rPr>
        <w:t>à</w:t>
      </w:r>
      <w:proofErr w:type="gramEnd"/>
      <w:r w:rsidRPr="00C5302C">
        <w:rPr>
          <w:rStyle w:val="Aucun"/>
          <w:rFonts w:ascii="Garamond" w:hAnsi="Garamond"/>
          <w:color w:val="auto"/>
          <w:sz w:val="24"/>
          <w:szCs w:val="24"/>
          <w:lang w:val="fr-CA"/>
        </w:rPr>
        <w:t xml:space="preserve"> outils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questions seront explorées dans les pages suivantes.</w:t>
      </w:r>
    </w:p>
    <w:p w14:paraId="2A39703F" w14:textId="77777777" w:rsidR="0038533C" w:rsidRPr="00C5302C" w:rsidRDefault="0038533C" w:rsidP="0038533C">
      <w:pPr>
        <w:pStyle w:val="CorpsA"/>
        <w:spacing w:line="254" w:lineRule="auto"/>
        <w:jc w:val="center"/>
        <w:rPr>
          <w:rStyle w:val="Aucun"/>
          <w:rFonts w:ascii="Garamond" w:eastAsia="Garamond" w:hAnsi="Garamond" w:cs="Garamond"/>
          <w:color w:val="auto"/>
          <w:sz w:val="44"/>
          <w:szCs w:val="44"/>
          <w:u w:val="single"/>
          <w:lang w:val="fr-CA"/>
        </w:rPr>
      </w:pP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190A3" w14:textId="77777777" w:rsidR="00C95469" w:rsidRDefault="00C95469">
      <w:r>
        <w:separator/>
      </w:r>
    </w:p>
  </w:endnote>
  <w:endnote w:type="continuationSeparator" w:id="0">
    <w:p w14:paraId="71D9858E" w14:textId="77777777" w:rsidR="00C95469" w:rsidRDefault="00C9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3EBC" w14:textId="77777777" w:rsidR="00C95469" w:rsidRDefault="00C95469">
      <w:r>
        <w:separator/>
      </w:r>
    </w:p>
  </w:footnote>
  <w:footnote w:type="continuationSeparator" w:id="0">
    <w:p w14:paraId="7BE86DD2" w14:textId="77777777" w:rsidR="00C95469" w:rsidRDefault="00C95469">
      <w:r>
        <w:continuationSeparator/>
      </w:r>
    </w:p>
  </w:footnote>
  <w:footnote w:type="continuationNotice" w:id="1">
    <w:p w14:paraId="4B07C9C2" w14:textId="77777777" w:rsidR="00C95469" w:rsidRDefault="00C95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443374687">
    <w:abstractNumId w:val="105"/>
  </w:num>
  <w:num w:numId="2" w16cid:durableId="101263444">
    <w:abstractNumId w:val="23"/>
  </w:num>
  <w:num w:numId="3" w16cid:durableId="286619149">
    <w:abstractNumId w:val="52"/>
  </w:num>
  <w:num w:numId="4" w16cid:durableId="1592927517">
    <w:abstractNumId w:val="120"/>
  </w:num>
  <w:num w:numId="5" w16cid:durableId="1120496922">
    <w:abstractNumId w:val="155"/>
  </w:num>
  <w:num w:numId="6" w16cid:durableId="1482456459">
    <w:abstractNumId w:val="138"/>
  </w:num>
  <w:num w:numId="7" w16cid:durableId="708410732">
    <w:abstractNumId w:val="150"/>
  </w:num>
  <w:num w:numId="8" w16cid:durableId="1533952896">
    <w:abstractNumId w:val="101"/>
  </w:num>
  <w:num w:numId="9" w16cid:durableId="36249480">
    <w:abstractNumId w:val="18"/>
  </w:num>
  <w:num w:numId="10" w16cid:durableId="761219981">
    <w:abstractNumId w:val="80"/>
  </w:num>
  <w:num w:numId="11" w16cid:durableId="1097868115">
    <w:abstractNumId w:val="159"/>
  </w:num>
  <w:num w:numId="12" w16cid:durableId="280115961">
    <w:abstractNumId w:val="77"/>
  </w:num>
  <w:num w:numId="13" w16cid:durableId="1830292578">
    <w:abstractNumId w:val="125"/>
  </w:num>
  <w:num w:numId="14" w16cid:durableId="1432698073">
    <w:abstractNumId w:val="4"/>
  </w:num>
  <w:num w:numId="15" w16cid:durableId="1291672106">
    <w:abstractNumId w:val="84"/>
  </w:num>
  <w:num w:numId="16" w16cid:durableId="618030400">
    <w:abstractNumId w:val="179"/>
  </w:num>
  <w:num w:numId="17" w16cid:durableId="1029257769">
    <w:abstractNumId w:val="17"/>
  </w:num>
  <w:num w:numId="18" w16cid:durableId="879905223">
    <w:abstractNumId w:val="56"/>
  </w:num>
  <w:num w:numId="19" w16cid:durableId="1153066721">
    <w:abstractNumId w:val="33"/>
  </w:num>
  <w:num w:numId="20" w16cid:durableId="1213231226">
    <w:abstractNumId w:val="172"/>
  </w:num>
  <w:num w:numId="21" w16cid:durableId="1165171077">
    <w:abstractNumId w:val="143"/>
  </w:num>
  <w:num w:numId="22" w16cid:durableId="957564709">
    <w:abstractNumId w:val="92"/>
  </w:num>
  <w:num w:numId="23" w16cid:durableId="1972857923">
    <w:abstractNumId w:val="162"/>
  </w:num>
  <w:num w:numId="24" w16cid:durableId="1409688288">
    <w:abstractNumId w:val="15"/>
  </w:num>
  <w:num w:numId="25" w16cid:durableId="936792133">
    <w:abstractNumId w:val="173"/>
  </w:num>
  <w:num w:numId="26" w16cid:durableId="1519931849">
    <w:abstractNumId w:val="44"/>
  </w:num>
  <w:num w:numId="27" w16cid:durableId="344672173">
    <w:abstractNumId w:val="78"/>
  </w:num>
  <w:num w:numId="28" w16cid:durableId="972751368">
    <w:abstractNumId w:val="0"/>
  </w:num>
  <w:num w:numId="29" w16cid:durableId="325282780">
    <w:abstractNumId w:val="95"/>
  </w:num>
  <w:num w:numId="30" w16cid:durableId="1500462370">
    <w:abstractNumId w:val="70"/>
  </w:num>
  <w:num w:numId="31" w16cid:durableId="213467610">
    <w:abstractNumId w:val="31"/>
  </w:num>
  <w:num w:numId="32" w16cid:durableId="212351288">
    <w:abstractNumId w:val="87"/>
  </w:num>
  <w:num w:numId="33" w16cid:durableId="210776123">
    <w:abstractNumId w:val="60"/>
  </w:num>
  <w:num w:numId="34" w16cid:durableId="1995521476">
    <w:abstractNumId w:val="139"/>
  </w:num>
  <w:num w:numId="35" w16cid:durableId="13196514">
    <w:abstractNumId w:val="3"/>
  </w:num>
  <w:num w:numId="36" w16cid:durableId="1300922087">
    <w:abstractNumId w:val="6"/>
  </w:num>
  <w:num w:numId="37" w16cid:durableId="1390497681">
    <w:abstractNumId w:val="167"/>
  </w:num>
  <w:num w:numId="38" w16cid:durableId="1121925284">
    <w:abstractNumId w:val="22"/>
  </w:num>
  <w:num w:numId="39" w16cid:durableId="955453035">
    <w:abstractNumId w:val="177"/>
  </w:num>
  <w:num w:numId="40" w16cid:durableId="241909385">
    <w:abstractNumId w:val="42"/>
  </w:num>
  <w:num w:numId="41" w16cid:durableId="833372259">
    <w:abstractNumId w:val="27"/>
  </w:num>
  <w:num w:numId="42" w16cid:durableId="2128615946">
    <w:abstractNumId w:val="164"/>
  </w:num>
  <w:num w:numId="43" w16cid:durableId="1754430091">
    <w:abstractNumId w:val="119"/>
  </w:num>
  <w:num w:numId="44" w16cid:durableId="618800969">
    <w:abstractNumId w:val="14"/>
  </w:num>
  <w:num w:numId="45" w16cid:durableId="1164903672">
    <w:abstractNumId w:val="140"/>
  </w:num>
  <w:num w:numId="46" w16cid:durableId="1035892197">
    <w:abstractNumId w:val="35"/>
  </w:num>
  <w:num w:numId="47" w16cid:durableId="606693254">
    <w:abstractNumId w:val="170"/>
  </w:num>
  <w:num w:numId="48" w16cid:durableId="914819191">
    <w:abstractNumId w:val="51"/>
  </w:num>
  <w:num w:numId="49" w16cid:durableId="1877618608">
    <w:abstractNumId w:val="113"/>
  </w:num>
  <w:num w:numId="50" w16cid:durableId="571816336">
    <w:abstractNumId w:val="49"/>
  </w:num>
  <w:num w:numId="51" w16cid:durableId="1854688115">
    <w:abstractNumId w:val="34"/>
  </w:num>
  <w:num w:numId="52" w16cid:durableId="1383288409">
    <w:abstractNumId w:val="54"/>
  </w:num>
  <w:num w:numId="53" w16cid:durableId="1593850945">
    <w:abstractNumId w:val="114"/>
  </w:num>
  <w:num w:numId="54" w16cid:durableId="1678537933">
    <w:abstractNumId w:val="98"/>
  </w:num>
  <w:num w:numId="55" w16cid:durableId="1496336761">
    <w:abstractNumId w:val="109"/>
  </w:num>
  <w:num w:numId="56" w16cid:durableId="2074622426">
    <w:abstractNumId w:val="55"/>
  </w:num>
  <w:num w:numId="57" w16cid:durableId="1180463081">
    <w:abstractNumId w:val="147"/>
  </w:num>
  <w:num w:numId="58" w16cid:durableId="379475459">
    <w:abstractNumId w:val="57"/>
  </w:num>
  <w:num w:numId="59" w16cid:durableId="1559897690">
    <w:abstractNumId w:val="96"/>
  </w:num>
  <w:num w:numId="60" w16cid:durableId="343019590">
    <w:abstractNumId w:val="130"/>
  </w:num>
  <w:num w:numId="61" w16cid:durableId="2137021634">
    <w:abstractNumId w:val="158"/>
  </w:num>
  <w:num w:numId="62" w16cid:durableId="2116974600">
    <w:abstractNumId w:val="176"/>
  </w:num>
  <w:num w:numId="63" w16cid:durableId="405349122">
    <w:abstractNumId w:val="61"/>
  </w:num>
  <w:num w:numId="64" w16cid:durableId="457839291">
    <w:abstractNumId w:val="97"/>
  </w:num>
  <w:num w:numId="65" w16cid:durableId="1835340103">
    <w:abstractNumId w:val="82"/>
  </w:num>
  <w:num w:numId="66" w16cid:durableId="946153860">
    <w:abstractNumId w:val="102"/>
  </w:num>
  <w:num w:numId="67" w16cid:durableId="835262656">
    <w:abstractNumId w:val="107"/>
  </w:num>
  <w:num w:numId="68" w16cid:durableId="1118838950">
    <w:abstractNumId w:val="160"/>
  </w:num>
  <w:num w:numId="69" w16cid:durableId="125975540">
    <w:abstractNumId w:val="2"/>
  </w:num>
  <w:num w:numId="70" w16cid:durableId="851721821">
    <w:abstractNumId w:val="110"/>
  </w:num>
  <w:num w:numId="71" w16cid:durableId="686173303">
    <w:abstractNumId w:val="180"/>
  </w:num>
  <w:num w:numId="72" w16cid:durableId="1734422850">
    <w:abstractNumId w:val="12"/>
  </w:num>
  <w:num w:numId="73" w16cid:durableId="922031691">
    <w:abstractNumId w:val="29"/>
  </w:num>
  <w:num w:numId="74" w16cid:durableId="296568461">
    <w:abstractNumId w:val="81"/>
  </w:num>
  <w:num w:numId="75" w16cid:durableId="1232035147">
    <w:abstractNumId w:val="152"/>
  </w:num>
  <w:num w:numId="76" w16cid:durableId="1484662926">
    <w:abstractNumId w:val="7"/>
  </w:num>
  <w:num w:numId="77" w16cid:durableId="1734354303">
    <w:abstractNumId w:val="28"/>
  </w:num>
  <w:num w:numId="78" w16cid:durableId="1544295272">
    <w:abstractNumId w:val="185"/>
  </w:num>
  <w:num w:numId="79" w16cid:durableId="1325551379">
    <w:abstractNumId w:val="25"/>
  </w:num>
  <w:num w:numId="80" w16cid:durableId="417019626">
    <w:abstractNumId w:val="142"/>
  </w:num>
  <w:num w:numId="81" w16cid:durableId="1129469289">
    <w:abstractNumId w:val="93"/>
  </w:num>
  <w:num w:numId="82" w16cid:durableId="1793787591">
    <w:abstractNumId w:val="89"/>
  </w:num>
  <w:num w:numId="83" w16cid:durableId="1038118535">
    <w:abstractNumId w:val="132"/>
  </w:num>
  <w:num w:numId="84" w16cid:durableId="369451032">
    <w:abstractNumId w:val="10"/>
  </w:num>
  <w:num w:numId="85" w16cid:durableId="1745031937">
    <w:abstractNumId w:val="126"/>
  </w:num>
  <w:num w:numId="86" w16cid:durableId="1072436298">
    <w:abstractNumId w:val="94"/>
  </w:num>
  <w:num w:numId="87" w16cid:durableId="1960409058">
    <w:abstractNumId w:val="40"/>
  </w:num>
  <w:num w:numId="88" w16cid:durableId="1412049161">
    <w:abstractNumId w:val="48"/>
  </w:num>
  <w:num w:numId="89" w16cid:durableId="1532957690">
    <w:abstractNumId w:val="85"/>
  </w:num>
  <w:num w:numId="90" w16cid:durableId="1783184983">
    <w:abstractNumId w:val="43"/>
  </w:num>
  <w:num w:numId="91" w16cid:durableId="1928464375">
    <w:abstractNumId w:val="88"/>
  </w:num>
  <w:num w:numId="92" w16cid:durableId="1656370618">
    <w:abstractNumId w:val="135"/>
  </w:num>
  <w:num w:numId="93" w16cid:durableId="131945554">
    <w:abstractNumId w:val="75"/>
  </w:num>
  <w:num w:numId="94" w16cid:durableId="777799828">
    <w:abstractNumId w:val="67"/>
  </w:num>
  <w:num w:numId="95" w16cid:durableId="845556763">
    <w:abstractNumId w:val="127"/>
  </w:num>
  <w:num w:numId="96" w16cid:durableId="1453477756">
    <w:abstractNumId w:val="21"/>
  </w:num>
  <w:num w:numId="97" w16cid:durableId="1458795037">
    <w:abstractNumId w:val="163"/>
  </w:num>
  <w:num w:numId="98" w16cid:durableId="469789661">
    <w:abstractNumId w:val="153"/>
  </w:num>
  <w:num w:numId="99" w16cid:durableId="679701287">
    <w:abstractNumId w:val="74"/>
  </w:num>
  <w:num w:numId="100" w16cid:durableId="761612228">
    <w:abstractNumId w:val="178"/>
  </w:num>
  <w:num w:numId="101" w16cid:durableId="1085761795">
    <w:abstractNumId w:val="151"/>
  </w:num>
  <w:num w:numId="102" w16cid:durableId="111287448">
    <w:abstractNumId w:val="59"/>
  </w:num>
  <w:num w:numId="103" w16cid:durableId="1704861365">
    <w:abstractNumId w:val="137"/>
  </w:num>
  <w:num w:numId="104" w16cid:durableId="1148092346">
    <w:abstractNumId w:val="144"/>
  </w:num>
  <w:num w:numId="105" w16cid:durableId="807630854">
    <w:abstractNumId w:val="53"/>
  </w:num>
  <w:num w:numId="106" w16cid:durableId="1076704397">
    <w:abstractNumId w:val="72"/>
  </w:num>
  <w:num w:numId="107" w16cid:durableId="868103543">
    <w:abstractNumId w:val="9"/>
  </w:num>
  <w:num w:numId="108" w16cid:durableId="599025092">
    <w:abstractNumId w:val="183"/>
  </w:num>
  <w:num w:numId="109" w16cid:durableId="1248033993">
    <w:abstractNumId w:val="19"/>
  </w:num>
  <w:num w:numId="110" w16cid:durableId="1045984433">
    <w:abstractNumId w:val="169"/>
  </w:num>
  <w:num w:numId="111" w16cid:durableId="978992827">
    <w:abstractNumId w:val="83"/>
  </w:num>
  <w:num w:numId="112" w16cid:durableId="272787886">
    <w:abstractNumId w:val="157"/>
  </w:num>
  <w:num w:numId="113" w16cid:durableId="1391422797">
    <w:abstractNumId w:val="174"/>
  </w:num>
  <w:num w:numId="114" w16cid:durableId="21907997">
    <w:abstractNumId w:val="104"/>
  </w:num>
  <w:num w:numId="115" w16cid:durableId="356783737">
    <w:abstractNumId w:val="58"/>
  </w:num>
  <w:num w:numId="116" w16cid:durableId="1993748870">
    <w:abstractNumId w:val="45"/>
  </w:num>
  <w:num w:numId="117" w16cid:durableId="309287524">
    <w:abstractNumId w:val="1"/>
  </w:num>
  <w:num w:numId="118" w16cid:durableId="1005664928">
    <w:abstractNumId w:val="11"/>
  </w:num>
  <w:num w:numId="119" w16cid:durableId="319693026">
    <w:abstractNumId w:val="141"/>
  </w:num>
  <w:num w:numId="120" w16cid:durableId="1335183556">
    <w:abstractNumId w:val="181"/>
  </w:num>
  <w:num w:numId="121" w16cid:durableId="1991670792">
    <w:abstractNumId w:val="149"/>
  </w:num>
  <w:num w:numId="122" w16cid:durableId="1020160344">
    <w:abstractNumId w:val="108"/>
  </w:num>
  <w:num w:numId="123" w16cid:durableId="296224976">
    <w:abstractNumId w:val="161"/>
  </w:num>
  <w:num w:numId="124" w16cid:durableId="651763565">
    <w:abstractNumId w:val="129"/>
  </w:num>
  <w:num w:numId="125" w16cid:durableId="2079474049">
    <w:abstractNumId w:val="39"/>
  </w:num>
  <w:num w:numId="126" w16cid:durableId="1985506484">
    <w:abstractNumId w:val="131"/>
  </w:num>
  <w:num w:numId="127" w16cid:durableId="671834210">
    <w:abstractNumId w:val="79"/>
  </w:num>
  <w:num w:numId="128" w16cid:durableId="2977545">
    <w:abstractNumId w:val="68"/>
  </w:num>
  <w:num w:numId="129" w16cid:durableId="39209330">
    <w:abstractNumId w:val="124"/>
  </w:num>
  <w:num w:numId="130" w16cid:durableId="153642554">
    <w:abstractNumId w:val="20"/>
  </w:num>
  <w:num w:numId="131" w16cid:durableId="163056803">
    <w:abstractNumId w:val="111"/>
  </w:num>
  <w:num w:numId="132" w16cid:durableId="868838323">
    <w:abstractNumId w:val="166"/>
  </w:num>
  <w:num w:numId="133" w16cid:durableId="1415395115">
    <w:abstractNumId w:val="133"/>
  </w:num>
  <w:num w:numId="134" w16cid:durableId="69620730">
    <w:abstractNumId w:val="184"/>
  </w:num>
  <w:num w:numId="135" w16cid:durableId="179970346">
    <w:abstractNumId w:val="115"/>
  </w:num>
  <w:num w:numId="136" w16cid:durableId="736899132">
    <w:abstractNumId w:val="99"/>
  </w:num>
  <w:num w:numId="137" w16cid:durableId="430247880">
    <w:abstractNumId w:val="62"/>
  </w:num>
  <w:num w:numId="138" w16cid:durableId="423959330">
    <w:abstractNumId w:val="24"/>
  </w:num>
  <w:num w:numId="139" w16cid:durableId="905535946">
    <w:abstractNumId w:val="50"/>
  </w:num>
  <w:num w:numId="140" w16cid:durableId="656036186">
    <w:abstractNumId w:val="103"/>
  </w:num>
  <w:num w:numId="141" w16cid:durableId="1336155664">
    <w:abstractNumId w:val="73"/>
  </w:num>
  <w:num w:numId="142" w16cid:durableId="1412655607">
    <w:abstractNumId w:val="41"/>
  </w:num>
  <w:num w:numId="143" w16cid:durableId="1456144425">
    <w:abstractNumId w:val="30"/>
  </w:num>
  <w:num w:numId="144" w16cid:durableId="337199964">
    <w:abstractNumId w:val="69"/>
  </w:num>
  <w:num w:numId="145" w16cid:durableId="2141260517">
    <w:abstractNumId w:val="8"/>
  </w:num>
  <w:num w:numId="146" w16cid:durableId="1548179175">
    <w:abstractNumId w:val="156"/>
  </w:num>
  <w:num w:numId="147" w16cid:durableId="38282371">
    <w:abstractNumId w:val="146"/>
  </w:num>
  <w:num w:numId="148" w16cid:durableId="754210407">
    <w:abstractNumId w:val="86"/>
  </w:num>
  <w:num w:numId="149" w16cid:durableId="1982036859">
    <w:abstractNumId w:val="145"/>
  </w:num>
  <w:num w:numId="150" w16cid:durableId="208688553">
    <w:abstractNumId w:val="64"/>
  </w:num>
  <w:num w:numId="151" w16cid:durableId="2012832538">
    <w:abstractNumId w:val="13"/>
  </w:num>
  <w:num w:numId="152" w16cid:durableId="1697611581">
    <w:abstractNumId w:val="71"/>
  </w:num>
  <w:num w:numId="153" w16cid:durableId="533154583">
    <w:abstractNumId w:val="136"/>
  </w:num>
  <w:num w:numId="154" w16cid:durableId="499468061">
    <w:abstractNumId w:val="47"/>
  </w:num>
  <w:num w:numId="155" w16cid:durableId="1229338884">
    <w:abstractNumId w:val="182"/>
  </w:num>
  <w:num w:numId="156" w16cid:durableId="916138238">
    <w:abstractNumId w:val="122"/>
  </w:num>
  <w:num w:numId="157" w16cid:durableId="2115206498">
    <w:abstractNumId w:val="5"/>
  </w:num>
  <w:num w:numId="158" w16cid:durableId="1870364365">
    <w:abstractNumId w:val="76"/>
  </w:num>
  <w:num w:numId="159" w16cid:durableId="1833056625">
    <w:abstractNumId w:val="134"/>
  </w:num>
  <w:num w:numId="160" w16cid:durableId="787551465">
    <w:abstractNumId w:val="36"/>
  </w:num>
  <w:num w:numId="161" w16cid:durableId="1365981114">
    <w:abstractNumId w:val="65"/>
  </w:num>
  <w:num w:numId="162" w16cid:durableId="1604268098">
    <w:abstractNumId w:val="116"/>
  </w:num>
  <w:num w:numId="163" w16cid:durableId="1396782562">
    <w:abstractNumId w:val="121"/>
  </w:num>
  <w:num w:numId="164" w16cid:durableId="1693648130">
    <w:abstractNumId w:val="46"/>
  </w:num>
  <w:num w:numId="165" w16cid:durableId="1087117285">
    <w:abstractNumId w:val="117"/>
  </w:num>
  <w:num w:numId="166" w16cid:durableId="1358578447">
    <w:abstractNumId w:val="63"/>
  </w:num>
  <w:num w:numId="167" w16cid:durableId="1403018553">
    <w:abstractNumId w:val="37"/>
  </w:num>
  <w:num w:numId="168" w16cid:durableId="205067820">
    <w:abstractNumId w:val="165"/>
  </w:num>
  <w:num w:numId="169" w16cid:durableId="1964656033">
    <w:abstractNumId w:val="32"/>
  </w:num>
  <w:num w:numId="170" w16cid:durableId="205914766">
    <w:abstractNumId w:val="168"/>
  </w:num>
  <w:num w:numId="171" w16cid:durableId="1238320127">
    <w:abstractNumId w:val="16"/>
  </w:num>
  <w:num w:numId="172" w16cid:durableId="937565316">
    <w:abstractNumId w:val="118"/>
  </w:num>
  <w:num w:numId="173" w16cid:durableId="411245134">
    <w:abstractNumId w:val="66"/>
  </w:num>
  <w:num w:numId="174" w16cid:durableId="1808816062">
    <w:abstractNumId w:val="38"/>
  </w:num>
  <w:num w:numId="175" w16cid:durableId="648903582">
    <w:abstractNumId w:val="154"/>
  </w:num>
  <w:num w:numId="176" w16cid:durableId="1595480452">
    <w:abstractNumId w:val="26"/>
  </w:num>
  <w:num w:numId="177" w16cid:durableId="1840735002">
    <w:abstractNumId w:val="128"/>
  </w:num>
  <w:num w:numId="178" w16cid:durableId="355422034">
    <w:abstractNumId w:val="106"/>
  </w:num>
  <w:num w:numId="179" w16cid:durableId="1019040490">
    <w:abstractNumId w:val="148"/>
  </w:num>
  <w:num w:numId="180" w16cid:durableId="1478716757">
    <w:abstractNumId w:val="123"/>
  </w:num>
  <w:num w:numId="181" w16cid:durableId="1334066821">
    <w:abstractNumId w:val="90"/>
  </w:num>
  <w:num w:numId="182" w16cid:durableId="1249341305">
    <w:abstractNumId w:val="175"/>
  </w:num>
  <w:num w:numId="183" w16cid:durableId="1999966085">
    <w:abstractNumId w:val="100"/>
  </w:num>
  <w:num w:numId="184" w16cid:durableId="187255256">
    <w:abstractNumId w:val="171"/>
  </w:num>
  <w:num w:numId="185" w16cid:durableId="263071273">
    <w:abstractNumId w:val="91"/>
  </w:num>
  <w:num w:numId="186" w16cid:durableId="841433258">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77230"/>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3E24"/>
    <w:rsid w:val="00855151"/>
    <w:rsid w:val="00857F93"/>
    <w:rsid w:val="00862BFF"/>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4C52"/>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469"/>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83C6C-BF5E-4E81-918B-79337BCAED76}">
  <ds:schemaRefs>
    <ds:schemaRef ds:uri="http://schemas.openxmlformats.org/officeDocument/2006/bibliography"/>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1051</Characters>
  <Application>Microsoft Office Word</Application>
  <DocSecurity>0</DocSecurity>
  <Lines>8</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2024-08-28T21:58:00Z</dcterms:created>
  <dcterms:modified xsi:type="dcterms:W3CDTF">2025-02-26T21:12:00Z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